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2B0" w:rsidRPr="00BF62B0" w:rsidRDefault="00BF62B0" w:rsidP="00BF62B0">
      <w:pPr>
        <w:shd w:val="clear" w:color="auto" w:fill="FFFFFF"/>
        <w:spacing w:after="210" w:line="735" w:lineRule="atLeast"/>
        <w:outlineLvl w:val="0"/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</w:pPr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>Классы IPv4 адресов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 заре IP </w:t>
      </w:r>
      <w:proofErr w:type="spellStart"/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уществовала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называемая </w:t>
      </w:r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классовая маршрутизация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означает, что любой IP адрес сразу «из коробки» относился к одному из классов, а в этом классе заранее предопределена маска подсети. Когда интернет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маленьким и всем хватало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IPv4 адресов, придумали следующие классы:</w:t>
      </w:r>
    </w:p>
    <w:p w:rsidR="00BF62B0" w:rsidRPr="00BF62B0" w:rsidRDefault="00BF62B0" w:rsidP="00BF62B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  <w:proofErr w:type="gram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все IP адреса в диапазоне от 1.0.0.0 до 127.255.255.255 для адресов класса А по 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умочанию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считается префикс /8 (маска 255.0.0.0). То есть, это огромные сети (16 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млн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адресов в каждой), которые сразу отъели половину всего адресного пространства.</w:t>
      </w:r>
    </w:p>
    <w:p w:rsidR="00BF62B0" w:rsidRPr="00BF62B0" w:rsidRDefault="00BF62B0" w:rsidP="00BF62B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 B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все адреса в диапазоне от 128.0.0.0 до 191.255.255.255. У этих адресов стандартный префикс /16 (255.255.0.0). Это половина от оставшейся половины. Довольно большие сети по 65534 хоста в каждой.</w:t>
      </w:r>
    </w:p>
    <w:p w:rsidR="00BF62B0" w:rsidRPr="00BF62B0" w:rsidRDefault="00BF62B0" w:rsidP="00BF62B0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</w:t>
      </w:r>
      <w:proofErr w:type="gram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все адреса с 192.0.0.0 по 223.255.255.255. Для этих адресов префикс /24 и маска 255.255.255.0 в таких сетях умещается всего по 254 хоста.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ещё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 D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 и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 E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экспериментальные, которые IANA не выдаёт и проводит на них какие-то тёмные эксперименты. Эти классы в ключе рассматриваемой темы нас мало интересуют.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Но вернёмся к заре интернета. Адреса никому не были нужны, отдельные институты и лаборатории подключались, но большого спроса не было. Придумали эту систему классов. Кому нужна большая сеть — пуст берёт себе класс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А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кому поменьше — класс В, кому совсем маленькие — класс С. О выдаче скажем 14 адресов тогда речи не шло — берите уж сразу класс С (254 адреса), чего тут экономить.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Понятное дело, что как только начался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лавинообразный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скачёк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развитии сетей, адреса начали очень быстро заканчиваться. Тогда от классовой идеи пришлось отказаться. Началась эпоха </w:t>
      </w:r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CIDR 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classless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inter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domain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routing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), по 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простоу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безклассовой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маршрутизации. В современных сетях об изначальных классах никто не вспоминает. Может разве что какой-нибудь бородатый админ похвастаться что у них в организации «своя сеть класса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С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белых адресов». Но в реальной жизни обычно используются маски отличные от 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предопределённых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класса. Поэтому сейчас маска подсети (или префикс) стали обязательным спутником IP адреса, чтобы однозначно определить масштабы сети, в которой этот адрес оказался.</w:t>
      </w:r>
    </w:p>
    <w:p w:rsidR="00BF62B0" w:rsidRDefault="00BF62B0" w:rsidP="00BF62B0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 xml:space="preserve">Получение IPv6 адреса с </w:t>
      </w:r>
      <w:proofErr w:type="spellStart"/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помошью</w:t>
      </w:r>
      <w:proofErr w:type="spellEnd"/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 xml:space="preserve"> EUI-64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Механизм EUI-64 позволяет хосту в IPv6 </w:t>
      </w:r>
      <w:r>
        <w:rPr>
          <w:b/>
          <w:bCs/>
        </w:rPr>
        <w:t>самостоятельно генерировать себе идентификатор интерфейса</w:t>
      </w:r>
      <w:r>
        <w:t> – то есть вторую половину IPv6 адреса. Перед прочтением этой статьи следует ознакомиться со </w:t>
      </w:r>
      <w:hyperlink r:id="rId6" w:history="1">
        <w:r>
          <w:rPr>
            <w:rStyle w:val="a6"/>
            <w:color w:val="2883DE"/>
          </w:rPr>
          <w:t>структурой IPv6 адреса</w:t>
        </w:r>
      </w:hyperlink>
      <w:r>
        <w:t>, так же, рекомендуется прочесть материал по </w:t>
      </w:r>
      <w:hyperlink r:id="rId7" w:history="1">
        <w:r>
          <w:rPr>
            <w:rStyle w:val="a6"/>
            <w:color w:val="2883DE"/>
          </w:rPr>
          <w:t>автоматической конфигурации адресов в IPv6</w:t>
        </w:r>
      </w:hyperlink>
      <w:r>
        <w:t>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Когда устройство получает адрес в процессе автоматической конфигурации (</w:t>
      </w:r>
      <w:r>
        <w:rPr>
          <w:i/>
          <w:iCs/>
        </w:rPr>
        <w:t>SLAAC</w:t>
      </w:r>
      <w:r>
        <w:t xml:space="preserve">), оно получает не непосредственный готовый IP </w:t>
      </w:r>
      <w:proofErr w:type="gramStart"/>
      <w:r>
        <w:t>адрес, состоящий из 128 бит</w:t>
      </w:r>
      <w:proofErr w:type="gramEnd"/>
      <w:r>
        <w:t>, а только префикс и сеть. Например, оно может получить следующую информацию:</w:t>
      </w:r>
    </w:p>
    <w:p w:rsidR="00BF62B0" w:rsidRDefault="00BF62B0" w:rsidP="00BF62B0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lastRenderedPageBreak/>
        <w:t>Сеть 2001:0DB8:0001:0001:0000:0000:0000:0000</w:t>
      </w:r>
    </w:p>
    <w:p w:rsidR="00BF62B0" w:rsidRDefault="00BF62B0" w:rsidP="00BF62B0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Префикс /64</w:t>
      </w:r>
    </w:p>
    <w:p w:rsidR="00BF62B0" w:rsidRDefault="00BF62B0" w:rsidP="00BF62B0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Адрес шлюза 2001:0DB8:001:001:0000:0000:0000:0001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Видно, что мы знаем только сеть, в которой находимся, а не получаем IP адрес полностью. </w:t>
      </w:r>
      <w:proofErr w:type="gramStart"/>
      <w:r>
        <w:t>Оставшиеся</w:t>
      </w:r>
      <w:proofErr w:type="gramEnd"/>
      <w:r>
        <w:t xml:space="preserve"> 64 бита (справа) устройство заполняет самостоятельно либо случайными числами, либо с помощью алгоритма EUI-64.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EUI-64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64 бита для идентификатора интерфейса формируются на основании MAC адреса устройства. MAC адрес состоит из 48 бит. Для получения из него 64-битного идентификатора, выполняется следующий алгоритм:</w:t>
      </w:r>
    </w:p>
    <w:p w:rsidR="00BF62B0" w:rsidRDefault="00BF62B0" w:rsidP="00BF62B0">
      <w:pPr>
        <w:numPr>
          <w:ilvl w:val="0"/>
          <w:numId w:val="3"/>
        </w:numPr>
        <w:spacing w:before="100" w:beforeAutospacing="1" w:after="100" w:afterAutospacing="1" w:line="240" w:lineRule="auto"/>
        <w:ind w:left="0"/>
      </w:pPr>
      <w:r>
        <w:t>MAC адрес делится на две части по 24 бита каждая.</w:t>
      </w:r>
    </w:p>
    <w:p w:rsidR="00BF62B0" w:rsidRDefault="00BF62B0" w:rsidP="00BF62B0">
      <w:pPr>
        <w:numPr>
          <w:ilvl w:val="0"/>
          <w:numId w:val="3"/>
        </w:numPr>
        <w:spacing w:before="100" w:beforeAutospacing="1" w:after="100" w:afterAutospacing="1" w:line="240" w:lineRule="auto"/>
        <w:ind w:left="0"/>
      </w:pPr>
      <w:r>
        <w:t>Между этими частями вставляются шестнадцатеричные цифры FFFE.</w:t>
      </w:r>
    </w:p>
    <w:p w:rsidR="00BF62B0" w:rsidRDefault="00BF62B0" w:rsidP="00BF62B0">
      <w:pPr>
        <w:numPr>
          <w:ilvl w:val="0"/>
          <w:numId w:val="3"/>
        </w:numPr>
        <w:spacing w:before="100" w:beforeAutospacing="1" w:after="100" w:afterAutospacing="1" w:line="240" w:lineRule="auto"/>
        <w:ind w:left="0"/>
      </w:pPr>
      <w:proofErr w:type="gramStart"/>
      <w:r>
        <w:t>Седьмой по порядку бит полученного адреса меняется на противоположный (1 – на 0, 0 – на единицу)</w:t>
      </w:r>
      <w:proofErr w:type="gramEnd"/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Пример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Устройство получило в процессе </w:t>
      </w:r>
      <w:proofErr w:type="spellStart"/>
      <w:r>
        <w:t>автоконфигурации</w:t>
      </w:r>
      <w:proofErr w:type="spellEnd"/>
      <w:r>
        <w:t xml:space="preserve"> информацию о том, что оно находится в сети 2001:0DB8:0001:0001::/64. Идентификатор интерфейса строится на основании MAC адреса. Допустим, MAC у устройства 1234.5678.9ABC. По приведённому выше алгоритму, адрес делится на две части (1234.56 и 78.9ABC), между ними вставляется FFFE – получаем адрес 1234:56FF:FE78:9ABC. В соответствии с третьим шагом, нам надо поменять седьмой бит. Каждая шестнадцатеричная цифра – это 4 бита, переведём первые две цифры (12) в двоичный вид, получится 0001 0010. В этой последовательности седьмой бит «1» поменяем </w:t>
      </w:r>
      <w:proofErr w:type="gramStart"/>
      <w:r>
        <w:t>на</w:t>
      </w:r>
      <w:proofErr w:type="gramEnd"/>
      <w:r>
        <w:t xml:space="preserve"> противоположный, получится 0001 0000, что соответствует шестнадцатеричным цифрам 10. Вернем цифры на место и получим готовый идентификатор интерфейса по EUI-64 – 1034:56FF:FE78:9ABC. Этот идентификатор вместе с полученной сетью и станет адресом нашего устройства в результате </w:t>
      </w:r>
      <w:proofErr w:type="spellStart"/>
      <w:r>
        <w:t>автоконфигурации</w:t>
      </w:r>
      <w:proofErr w:type="spellEnd"/>
      <w:r>
        <w:t>. Итоговый адрес 2001:0DB8:0001:0001:1034:56FF:FE78:9ABC/64.</w:t>
      </w:r>
    </w:p>
    <w:p w:rsidR="00BF62B0" w:rsidRPr="00BF62B0" w:rsidRDefault="00BF62B0" w:rsidP="00BF62B0">
      <w:pPr>
        <w:shd w:val="clear" w:color="auto" w:fill="FFFFFF"/>
        <w:spacing w:after="210" w:line="735" w:lineRule="atLeast"/>
        <w:outlineLvl w:val="0"/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</w:pPr>
      <w:proofErr w:type="spellStart"/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>Автоконфигурация</w:t>
      </w:r>
      <w:proofErr w:type="spellEnd"/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 xml:space="preserve"> в IPv6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IPv6 появился новый механизм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автоконфигурации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узла. Называется</w:t>
      </w:r>
      <w:r w:rsidRPr="00BF62B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он</w:t>
      </w:r>
      <w:r w:rsidRPr="00BF62B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Stateless Address 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Autoconfiguration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Pr="00BF62B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SLAAC. 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Используется он для автоматического получения IP адреса и сетевого префикса узлом, без использования DHCPv6 сервера, или совместно с ним.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Действительно, когда мы создаём некоторую сеть, мы прописываем адрес шлюза и префикс этой сети на маршрутизаторе. Этой информации достаточно, чтобы выдавать адреса устройствам. Механизм SLAAC позволяет маршрутизатору назначать устройствам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даже если в сети нет DHCPv6.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Маршрутизатор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Cisco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рабочим IPv6 интерфейсом рассылает в сеть информацию об этой сети, включающую в себя сетевую часть IP адреса и длину префикса. Кроме того, в этом сообщении содержится адрес шлюза по умолчанию для сети. Подробнее о структуре IPv6 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адреса можно прочитать </w:t>
      </w:r>
      <w:hyperlink r:id="rId8" w:history="1">
        <w:r w:rsidRPr="00BF62B0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здесь</w:t>
        </w:r>
      </w:hyperlink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Сообщение это называется 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Router</w:t>
      </w:r>
      <w:proofErr w:type="spellEnd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Advertisement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(RA) и отправляется обычно раз в 200 секунд на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 FF02::1 (подробнее об этом адресе можно прочитать в статье про 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"https://ciscotips.ru/ipv6-multicast" </w:instrTex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BF62B0">
        <w:rPr>
          <w:rFonts w:ascii="Times New Roman" w:eastAsia="Times New Roman" w:hAnsi="Times New Roman" w:cs="Times New Roman"/>
          <w:color w:val="2883DE"/>
          <w:sz w:val="24"/>
          <w:szCs w:val="24"/>
          <w:u w:val="single"/>
          <w:lang w:eastAsia="ru-RU"/>
        </w:rPr>
        <w:t>мультикаст</w:t>
      </w:r>
      <w:proofErr w:type="spellEnd"/>
      <w:r w:rsidRPr="00BF62B0">
        <w:rPr>
          <w:rFonts w:ascii="Times New Roman" w:eastAsia="Times New Roman" w:hAnsi="Times New Roman" w:cs="Times New Roman"/>
          <w:color w:val="2883DE"/>
          <w:sz w:val="24"/>
          <w:szCs w:val="24"/>
          <w:u w:val="single"/>
          <w:lang w:eastAsia="ru-RU"/>
        </w:rPr>
        <w:t xml:space="preserve"> в IPv6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сети появилось новое устройство, которому необходим адрес, ему необязательно ждать 200 секунд до ближайшей рассылки, оно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направит запрос маршрутизатору (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Router</w:t>
      </w:r>
      <w:proofErr w:type="spellEnd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Solicitation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или RS) и попросить его выслать настройки немедленно. Запрос маршрутизатору выполняется на адрес FF02::2.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Оба сообщения RA и RS отправляются посредством протокола ICMPv6, с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мультикастовым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адресом получателя в IP пакете.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того чтобы маршрутизатор начал полноценно обслуживать сеть (рассылать в неё RA и отвечать на RS), мало настроить IPv6 адрес на интерфейсе, необходимо так же включить режим маршрутизации для IPv6 сетей, введя команду ipv6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unicast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routing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режиме глобальной конфигурации.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три способа назначения адреса:</w:t>
      </w:r>
    </w:p>
    <w:p w:rsidR="00BF62B0" w:rsidRPr="00BF62B0" w:rsidRDefault="00BF62B0" w:rsidP="00BF62B0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 выдаёт подсеть, префикс и адрес шлюза. Другую информацию устройства не получают.</w:t>
      </w:r>
    </w:p>
    <w:p w:rsidR="00BF62B0" w:rsidRPr="00BF62B0" w:rsidRDefault="00BF62B0" w:rsidP="00BF62B0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Маршрутизатор выдаёт подсеть, префикс и адрес шлюза, а отдельный DHCPv6 сервер выдаёт дополнительную информацию: опции, маршруты, адреса DNS серверов и другую – по необходимости.</w:t>
      </w:r>
    </w:p>
    <w:p w:rsidR="00BF62B0" w:rsidRPr="00BF62B0" w:rsidRDefault="00BF62B0" w:rsidP="00BF62B0">
      <w:pPr>
        <w:numPr>
          <w:ilvl w:val="0"/>
          <w:numId w:val="4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Stateless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Address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Autoconfiguration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вообще не используется – устройство не использует RA от маршрутизатора, а обращается к DHCPv6 серверу, который предоставляет всю необходимую информацию, включая адрес, шлюз, префикс, DNS сервера и другую – в зависимости от настроек DHCP.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использования третьего варианта, DHCP сервер выдаёт клиенту полный IPv6 адрес – все 128 бит, который назначается на интерфейсе клиента. В случае использования первых двух вариантов, маршрутизатор сообщает клиенту только сеть, в которой он находится, шлюз и префикс. Таким образом, клиенту недостаёт второй половины IP адреса (идентификатора интерфейса). Напомню, что адрес состоит из 128 бит, а маршрутизатор выдаёт максимум, только первые 64. Оставшиеся 64 бита, где должна находиться информация о хосте, должны быть заполнены самим устройством, маршрутизатору не важно, что именно устройство туда поместит, важно, чтобы первые 64 бита (сеть) были правильными. Для генерации правой половины IP адреса используется алгоритм </w:t>
      </w:r>
      <w:hyperlink r:id="rId9" w:history="1">
        <w:r w:rsidRPr="00BF62B0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EUI-64</w:t>
        </w:r>
      </w:hyperlink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или вообще генерируется случайный набор цифр.</w:t>
      </w:r>
    </w:p>
    <w:p w:rsidR="00BF62B0" w:rsidRPr="00BF62B0" w:rsidRDefault="00BF62B0" w:rsidP="00BF62B0">
      <w:pPr>
        <w:shd w:val="clear" w:color="auto" w:fill="FFFFFF"/>
        <w:spacing w:after="210" w:line="735" w:lineRule="atLeast"/>
        <w:outlineLvl w:val="0"/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</w:pPr>
      <w:proofErr w:type="spellStart"/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>Мультикаст</w:t>
      </w:r>
      <w:proofErr w:type="spellEnd"/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 xml:space="preserve"> в IPv6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 IPv6 существует три вида рассылки:</w:t>
      </w:r>
    </w:p>
    <w:p w:rsidR="00BF62B0" w:rsidRPr="00BF62B0" w:rsidRDefault="00BF62B0" w:rsidP="00BF62B0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Unicast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один источник, один получатель</w:t>
      </w:r>
    </w:p>
    <w:p w:rsidR="00BF62B0" w:rsidRPr="00BF62B0" w:rsidRDefault="00BF62B0" w:rsidP="00BF62B0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Multicast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один источник, несколько получателей</w:t>
      </w:r>
    </w:p>
    <w:p w:rsidR="00BF62B0" w:rsidRPr="00BF62B0" w:rsidRDefault="00BF62B0" w:rsidP="00BF62B0">
      <w:pPr>
        <w:numPr>
          <w:ilvl w:val="0"/>
          <w:numId w:val="5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Anycast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один источник, несколько потенциальных получателей, но отсылается только одному из них (в курсе CCNA не рассматривается).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Как мы видим, здесь нет широковещательной (</w:t>
      </w:r>
      <w:proofErr w:type="spellStart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Broadcast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рассылки. Там, где раньше использовалось широковещание, в IPv6 используются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адреса. Действительно, зачем ограничивать себя рамками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broadcast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когда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multicast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гораздо гибче – иногда можно отослать сообщение группе хостов, а иногда – всем.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IPv6 для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мультикастовых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адресов выделен специальный диапазон FF00::/8. То есть,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все адреса, начинающиеся с FF – 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Адреса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бывают двух типов:</w:t>
      </w:r>
    </w:p>
    <w:p w:rsidR="00BF62B0" w:rsidRPr="00BF62B0" w:rsidRDefault="00BF62B0" w:rsidP="00BF62B0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Назначенные (</w:t>
      </w:r>
      <w:proofErr w:type="spellStart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Assigned</w:t>
      </w:r>
      <w:proofErr w:type="spellEnd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multicast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) – специальные адреса, назначение которых предопределено.</w:t>
      </w:r>
    </w:p>
    <w:p w:rsidR="00BF62B0" w:rsidRPr="00BF62B0" w:rsidRDefault="00BF62B0" w:rsidP="00BF62B0">
      <w:pPr>
        <w:numPr>
          <w:ilvl w:val="0"/>
          <w:numId w:val="6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Запрошенные (</w:t>
      </w:r>
      <w:proofErr w:type="spellStart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Solicited</w:t>
      </w:r>
      <w:proofErr w:type="spellEnd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BF62B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multicast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) – остальные адреса, которые устройства могут использовать для прикладных задач.</w:t>
      </w:r>
    </w:p>
    <w:p w:rsidR="00BF62B0" w:rsidRPr="00BF62B0" w:rsidRDefault="00BF62B0" w:rsidP="00BF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Назначенные адреса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Назначенные адреса – это зарезервированные для определённых групп устройств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адреса. Отправляемый на такой адрес пакет будет получен всеми устройствами, входящими в группу. Существуют специальные назначенные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адреса, например:</w:t>
      </w:r>
    </w:p>
    <w:p w:rsidR="00BF62B0" w:rsidRPr="00BF62B0" w:rsidRDefault="00BF62B0" w:rsidP="00BF62B0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FF02::1 – в эту группу входят все устройства в локальной сети. Таким образом, данный специальный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 ведёт себя как широковещательный адрес в IPv4. Все устройства обязаны принимать пакеты, отправленные на FF02::1.</w:t>
      </w:r>
    </w:p>
    <w:p w:rsidR="00BF62B0" w:rsidRPr="00BF62B0" w:rsidRDefault="00BF62B0" w:rsidP="00BF62B0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FF02::2 – в эту группу входят все маршрутизаторы. С помощью данного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 сделать рассылку по маршрутизаторам, присутствующим в локальной сети. Как только на маршрутизаторе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Cisco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включается режим маршрутизации для IPv6, он автоматически становится участником этой группы и начинает принимать весь трафик, адресованный на FF02::2.</w:t>
      </w:r>
    </w:p>
    <w:p w:rsidR="00BF62B0" w:rsidRPr="00BF62B0" w:rsidRDefault="00BF62B0" w:rsidP="00BF62B0">
      <w:pPr>
        <w:numPr>
          <w:ilvl w:val="0"/>
          <w:numId w:val="7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FF02::1:2 – в эту группу входят все DHCPv6 сервера, используется этот адрес, как не трудно догадаться, в процессе получения адреса по DHCP.</w:t>
      </w:r>
    </w:p>
    <w:p w:rsidR="00BF62B0" w:rsidRPr="00BF62B0" w:rsidRDefault="00BF62B0" w:rsidP="00BF62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Запрошенные адреса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этого типа автоматически появляется, когда на некотором интерфейсе появляется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адрес. Адрес формируется из сети FF02::1:FF00:0/104,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оствашиеся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 бита – такие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же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 настроенного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юникастового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адреса. Обратите внимание, что /104 означает, что из данной сети только первые 104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бита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берутся для формирования адреса (последние два нуля не участвуют).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некоторое устройство получает пакет, у которого адреса получателя находится в сети FF02::1:FF00:0/104, оно обязано принять этот пакет в том случае, если оставшиеся 24 бита в этом адреса равны последним 24-м битам в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юникастовом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адресе самого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устойства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Допустим, есть устройство с адресом 2001:0DB8:ABCD:0001:0000:0000:0123:A050.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Последние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 бита (6 шестнадцатеричных цифр) в данном случае – это «23:A050».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устройство обязано принимать так же и трафик, приходящий на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муьтикастовый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 FF02:0:0:0:0:1:FF23:A050.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Такие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мультикастовые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 активно используются в ситуации, когда некоторое устройство хочет узнать MAC адрес своего соседа (аналог ARP в IPv4).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Например, некоторое устройство хочет отправить пакет на локальный адрес FE80::1234:5678. Это локальный адрес (так как начинается с FE80, подробнее о типах адресов – </w:t>
      </w:r>
      <w:hyperlink r:id="rId10" w:history="1">
        <w:r w:rsidRPr="00BF62B0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здесь</w:t>
        </w:r>
      </w:hyperlink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находится в нашей локальной сети. Соответственно, чтобы на него что-то отправить, надо узнать MAC-адрес целевого устройства (для формирования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Ethernet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-фрейма). Хост отправляет на запрошенный (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solicited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адрес, FF02:0:0:0:0:1:FF34:5678 пакет. Последние 24 бита «34:5678» были взяты из IPv6-адреса искомого устройства. В случае связки IPv4 и ARP, этот пакет отправлялся бы на адрес 255.255.255.255.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Далее искомое устройство отвечает на этот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мультикастовый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пакет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юникастом</w:t>
      </w:r>
      <w:proofErr w:type="spell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сообщая в ответе свой MAC-адрес.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ситуации, когда несколько устройств обработают такой пакет (если у них совпадают последние 24 бита адреса), но в этом нет ничего страшного, так как это в любом случае лучше широковещания, когда все устройства обрабатывали запрос.</w:t>
      </w:r>
    </w:p>
    <w:p w:rsidR="00BF62B0" w:rsidRDefault="00BF62B0" w:rsidP="00BF62B0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Сокращение IPv6 адресов</w:t>
      </w:r>
    </w:p>
    <w:p w:rsidR="00BF62B0" w:rsidRDefault="00BF62B0" w:rsidP="00BF62B0">
      <w:pPr>
        <w:pStyle w:val="a3"/>
        <w:spacing w:before="0" w:beforeAutospacing="0" w:after="300" w:afterAutospacing="0"/>
      </w:pPr>
      <w:hyperlink r:id="rId11" w:history="1">
        <w:r>
          <w:rPr>
            <w:rStyle w:val="a6"/>
            <w:color w:val="2883DE"/>
          </w:rPr>
          <w:t>Адрес протокола IPv6</w:t>
        </w:r>
      </w:hyperlink>
      <w:r>
        <w:t> состоит из 128 бит и записывается обычно в шестнадцатеричном виде. Адрес разбиваются на блоки по 16 бит (</w:t>
      </w:r>
      <w:proofErr w:type="spellStart"/>
      <w:r>
        <w:t>хекстеты</w:t>
      </w:r>
      <w:proofErr w:type="spellEnd"/>
      <w:r>
        <w:t xml:space="preserve">) и каждый блок представляется четырьмя шестнадцатеричными цифрами. </w:t>
      </w:r>
      <w:proofErr w:type="spellStart"/>
      <w:r>
        <w:t>Хекстеты</w:t>
      </w:r>
      <w:proofErr w:type="spellEnd"/>
      <w:r>
        <w:t xml:space="preserve"> разделяются знаком двоеточия. Таким образом, адрес получается достаточно длинным – он состоит из 32 шестнадцатеричных цифр и 7 знаков двоеточия.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Пример IPv6 адреса 2001:0DB0:0000:123A:0000:0000:0000:0030. Запись весьма длинная, чтобы немного упростить процесс записи адресов, используют сокращенную запись. Для того чтобы сократить данный адрес надо последовательно применить два правила.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Правило 1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В каждом </w:t>
      </w:r>
      <w:proofErr w:type="spellStart"/>
      <w:r>
        <w:t>хекстете</w:t>
      </w:r>
      <w:proofErr w:type="spellEnd"/>
      <w:r>
        <w:t xml:space="preserve"> (группе из 4-х цифр) ведущие нули удаляются. Например, во втором </w:t>
      </w:r>
      <w:proofErr w:type="spellStart"/>
      <w:r>
        <w:t>хекстете</w:t>
      </w:r>
      <w:proofErr w:type="spellEnd"/>
      <w:r>
        <w:t xml:space="preserve"> 0DB0 заменяется на DB0. То есть ноль слева удаляется, ноль справа мы не трогаем. Если </w:t>
      </w:r>
      <w:proofErr w:type="spellStart"/>
      <w:r>
        <w:t>хекстет</w:t>
      </w:r>
      <w:proofErr w:type="spellEnd"/>
      <w:r>
        <w:t xml:space="preserve"> состоит из одних нулей, то он заменяется на один нуль. Таким </w:t>
      </w:r>
      <w:proofErr w:type="gramStart"/>
      <w:r>
        <w:t>образом</w:t>
      </w:r>
      <w:proofErr w:type="gramEnd"/>
      <w:r>
        <w:t xml:space="preserve"> адрес 2001:0DB0:0000:123A:0000:0000:0000:0030 преобразуется в 2001:DB0:0:123A:0:0:0:30. А, например, адрес </w:t>
      </w:r>
      <w:proofErr w:type="spellStart"/>
      <w:r>
        <w:t>loopback</w:t>
      </w:r>
      <w:proofErr w:type="spellEnd"/>
      <w:r>
        <w:t xml:space="preserve"> 0000:0000:0000:0000:0000:0000:0000:0001 заменяется на 0:0:0:0:0:0:0:1.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Правило 2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Это правило применяется только после первого. </w:t>
      </w:r>
      <w:proofErr w:type="gramStart"/>
      <w:r>
        <w:t xml:space="preserve">В адрес выбирается одна самая длинная группа, состоящая из полностью нулевых </w:t>
      </w:r>
      <w:proofErr w:type="spellStart"/>
      <w:r>
        <w:t>хекстетов</w:t>
      </w:r>
      <w:proofErr w:type="spellEnd"/>
      <w:r>
        <w:t xml:space="preserve">, то есть самая длинная последовательность «:0:0:0:» и заменяется на два двоеточия «::». Эту замену можно произвести только один раз и только с самой длинной последовательностью, так как, если бы мы, например, сделали такую замену в двух местах адреса, то потом нельзя было бы восстановить, сколько именно </w:t>
      </w:r>
      <w:proofErr w:type="spellStart"/>
      <w:r>
        <w:t>хекстетов</w:t>
      </w:r>
      <w:proofErr w:type="spellEnd"/>
      <w:proofErr w:type="gramEnd"/>
      <w:r>
        <w:t xml:space="preserve"> мы заменили в первом и во втором случае.</w:t>
      </w:r>
      <w:r>
        <w:rPr>
          <w:b/>
          <w:bCs/>
        </w:rPr>
        <w:t> Важный момент:</w:t>
      </w:r>
      <w:r>
        <w:t xml:space="preserve"> нельзя заменять одну группу из :0: на ::, правило два </w:t>
      </w:r>
      <w:proofErr w:type="gramStart"/>
      <w:r>
        <w:t>применимо</w:t>
      </w:r>
      <w:proofErr w:type="gramEnd"/>
      <w:r>
        <w:t xml:space="preserve"> только если есть более одной нулевой группы.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lastRenderedPageBreak/>
        <w:t xml:space="preserve">Для примера возьмём адрес из предыдущей замены 2001:DB0:0:123A:0:0:0:30. Самая длинная последовательность из полностью пустых </w:t>
      </w:r>
      <w:proofErr w:type="spellStart"/>
      <w:r>
        <w:t>хекстетов</w:t>
      </w:r>
      <w:proofErr w:type="spellEnd"/>
      <w:r>
        <w:t xml:space="preserve"> – это «:0:0:0:», она начинается сразу после </w:t>
      </w:r>
      <w:proofErr w:type="spellStart"/>
      <w:r>
        <w:t>хекстета</w:t>
      </w:r>
      <w:proofErr w:type="spellEnd"/>
      <w:r>
        <w:t xml:space="preserve"> «123A». Есть ещё последовательность из одного пустого </w:t>
      </w:r>
      <w:proofErr w:type="spellStart"/>
      <w:r>
        <w:t>хекстета</w:t>
      </w:r>
      <w:proofErr w:type="spellEnd"/>
      <w:r>
        <w:t xml:space="preserve"> (между «DB0» и «123A»), но эта – длиннее, так что заменять будем её. Адрес станет совсем небольшим: 2001:DB0:0:123A::30 конечно, длиннее IPv4 адреса, но гораздо короче исходного.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Получение исходного адреса по сокращённой записи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Эта процедура достаточно тривиальна, если мы уже умеем сокращать адреса.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Сначала надо посчитать, сколько </w:t>
      </w:r>
      <w:proofErr w:type="spellStart"/>
      <w:r>
        <w:t>хекстетов</w:t>
      </w:r>
      <w:proofErr w:type="spellEnd"/>
      <w:r>
        <w:t xml:space="preserve"> в адресе осталось. В нашем случае, в адресе 2001:DB0:0:123A::30 осталось 5 </w:t>
      </w:r>
      <w:proofErr w:type="spellStart"/>
      <w:r>
        <w:t>хекстетов</w:t>
      </w:r>
      <w:proofErr w:type="spellEnd"/>
      <w:r>
        <w:t xml:space="preserve">. Мы знаем, что адрес должен состоять из восьми </w:t>
      </w:r>
      <w:proofErr w:type="spellStart"/>
      <w:r>
        <w:t>хекстетов</w:t>
      </w:r>
      <w:proofErr w:type="spellEnd"/>
      <w:r>
        <w:t xml:space="preserve"> – значит </w:t>
      </w:r>
      <w:proofErr w:type="gramStart"/>
      <w:r>
        <w:t>вместо</w:t>
      </w:r>
      <w:proofErr w:type="gramEnd"/>
      <w:r>
        <w:t xml:space="preserve"> «::» возвращаем три недостающих нулевых, получаем 2001:DB0:0:123A:0:0:0:30. Теперь в каждой группе, где меньше четырёх цифр дописываем слева такое количество нулей, чтобы в группе стало четыре цифры. В результате получим исходный адрес 2001:0DB0:0000:123A:0000:0000:0000:0030.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Примеры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Теперь, чтобы закрепить понимание, приведём несколько примеров сокращения адресов. Сокращать будем по правилам в два этапа.</w:t>
      </w:r>
    </w:p>
    <w:p w:rsidR="00BF62B0" w:rsidRDefault="00BF62B0" w:rsidP="00BF62B0">
      <w:pPr>
        <w:numPr>
          <w:ilvl w:val="0"/>
          <w:numId w:val="8"/>
        </w:numPr>
        <w:spacing w:before="100" w:beforeAutospacing="1" w:after="100" w:afterAutospacing="1" w:line="240" w:lineRule="auto"/>
        <w:ind w:left="0"/>
      </w:pPr>
      <w:r>
        <w:t>FF80:0000:0000:0000:0123:1234:ABCD:EF12 → FF80:0:0:0:123:1234:ABCD:EF12 → FF80::123:1234:ABCD:EF12</w:t>
      </w:r>
    </w:p>
    <w:p w:rsidR="00BF62B0" w:rsidRPr="00BF62B0" w:rsidRDefault="00BF62B0" w:rsidP="00BF62B0">
      <w:pPr>
        <w:numPr>
          <w:ilvl w:val="0"/>
          <w:numId w:val="8"/>
        </w:numPr>
        <w:spacing w:before="100" w:beforeAutospacing="1" w:after="100" w:afterAutospacing="1" w:line="240" w:lineRule="auto"/>
        <w:ind w:left="0"/>
        <w:rPr>
          <w:lang w:val="en-US"/>
        </w:rPr>
      </w:pPr>
      <w:r w:rsidRPr="00BF62B0">
        <w:rPr>
          <w:lang w:val="en-US"/>
        </w:rPr>
        <w:t>FF02:0000:0000:0000:0000:0001:FF00:0300 → FF02:0:0:0:0:1:FF00:300 → FF02::1:FF00:300</w:t>
      </w:r>
    </w:p>
    <w:p w:rsidR="00BF62B0" w:rsidRDefault="00BF62B0" w:rsidP="00BF62B0">
      <w:pPr>
        <w:numPr>
          <w:ilvl w:val="0"/>
          <w:numId w:val="8"/>
        </w:numPr>
        <w:spacing w:before="100" w:beforeAutospacing="1" w:after="100" w:afterAutospacing="1" w:line="240" w:lineRule="auto"/>
        <w:ind w:left="0"/>
      </w:pPr>
      <w:r>
        <w:t>2001:0DB8:0000:1111:0000:0000:0000:0200 → 2001:DB8:0:1111:0:0:0:200 → 2001:DB8:0:1111::200</w:t>
      </w:r>
    </w:p>
    <w:p w:rsidR="00BF62B0" w:rsidRDefault="00BF62B0" w:rsidP="00BF62B0">
      <w:pPr>
        <w:numPr>
          <w:ilvl w:val="0"/>
          <w:numId w:val="8"/>
        </w:numPr>
        <w:spacing w:before="100" w:beforeAutospacing="1" w:after="100" w:afterAutospacing="1" w:line="240" w:lineRule="auto"/>
        <w:ind w:left="0"/>
      </w:pPr>
      <w:r>
        <w:t>0000:0000:0000:0000:0000:0000:0000:0001 → 0:0:0:0:0:0:0:1 →</w:t>
      </w:r>
      <w:proofErr w:type="gramStart"/>
      <w:r>
        <w:t xml:space="preserve"> :</w:t>
      </w:r>
      <w:proofErr w:type="gramEnd"/>
      <w:r>
        <w:t>:1</w:t>
      </w:r>
    </w:p>
    <w:p w:rsidR="00BF62B0" w:rsidRDefault="00BF62B0" w:rsidP="00BF62B0">
      <w:pPr>
        <w:numPr>
          <w:ilvl w:val="0"/>
          <w:numId w:val="8"/>
        </w:numPr>
        <w:spacing w:before="100" w:beforeAutospacing="1" w:after="100" w:afterAutospacing="1" w:line="240" w:lineRule="auto"/>
        <w:ind w:left="0"/>
      </w:pPr>
      <w:r>
        <w:t>0000:0000:0000:0000:0000:0000:0000:0000 → 0:0:0:0:0:0:0:0 →</w:t>
      </w:r>
      <w:proofErr w:type="gramStart"/>
      <w:r>
        <w:t xml:space="preserve"> :</w:t>
      </w:r>
      <w:proofErr w:type="gramEnd"/>
      <w:r>
        <w:t>:</w:t>
      </w:r>
    </w:p>
    <w:p w:rsidR="00BF62B0" w:rsidRPr="00BF62B0" w:rsidRDefault="00BF62B0" w:rsidP="00BF62B0">
      <w:pPr>
        <w:pStyle w:val="a3"/>
        <w:spacing w:before="0" w:beforeAutospacing="0" w:after="300" w:afterAutospacing="0"/>
        <w:rPr>
          <w:lang w:val="en-US"/>
        </w:rPr>
      </w:pPr>
      <w:r>
        <w:t xml:space="preserve">Адрес </w:t>
      </w:r>
      <w:proofErr w:type="spellStart"/>
      <w:r>
        <w:t>loopback</w:t>
      </w:r>
      <w:proofErr w:type="spellEnd"/>
      <w:r>
        <w:t xml:space="preserve"> выглядит в сокращённой записи особенно элегантно</w:t>
      </w:r>
      <w:proofErr w:type="gramStart"/>
      <w:r>
        <w:t xml:space="preserve"> :</w:t>
      </w:r>
      <w:proofErr w:type="gramEnd"/>
      <w:r>
        <w:t>:1. Даже если вы не пользуетесь IPv6, но работаете на одной из современных операционных, систем, у вас наверняка установлен этот протокол. Это</w:t>
      </w:r>
      <w:r w:rsidRPr="00BF62B0">
        <w:rPr>
          <w:lang w:val="en-US"/>
        </w:rPr>
        <w:t xml:space="preserve"> </w:t>
      </w:r>
      <w:r>
        <w:t>легко</w:t>
      </w:r>
      <w:r w:rsidRPr="00BF62B0">
        <w:rPr>
          <w:lang w:val="en-US"/>
        </w:rPr>
        <w:t xml:space="preserve"> </w:t>
      </w:r>
      <w:r>
        <w:t>проверить</w:t>
      </w:r>
      <w:r w:rsidRPr="00BF62B0">
        <w:rPr>
          <w:lang w:val="en-US"/>
        </w:rPr>
        <w:t xml:space="preserve">, </w:t>
      </w:r>
      <w:proofErr w:type="spellStart"/>
      <w:r>
        <w:t>пропинговав</w:t>
      </w:r>
      <w:proofErr w:type="spellEnd"/>
      <w:r w:rsidRPr="00BF62B0">
        <w:rPr>
          <w:lang w:val="en-US"/>
        </w:rPr>
        <w:t xml:space="preserve"> loopback.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proofErr w:type="gramStart"/>
      <w:r w:rsidRPr="00BF62B0">
        <w:rPr>
          <w:color w:val="222222"/>
          <w:sz w:val="18"/>
          <w:szCs w:val="18"/>
          <w:lang w:val="en-US"/>
        </w:rPr>
        <w:t>ping</w:t>
      </w:r>
      <w:proofErr w:type="gramEnd"/>
      <w:r w:rsidRPr="00BF62B0">
        <w:rPr>
          <w:color w:val="222222"/>
          <w:sz w:val="18"/>
          <w:szCs w:val="18"/>
          <w:lang w:val="en-US"/>
        </w:rPr>
        <w:t xml:space="preserve"> ::1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proofErr w:type="gramStart"/>
      <w:r w:rsidRPr="00BF62B0">
        <w:rPr>
          <w:color w:val="222222"/>
          <w:sz w:val="18"/>
          <w:szCs w:val="18"/>
          <w:lang w:val="en-US"/>
        </w:rPr>
        <w:t>Pinging ::</w:t>
      </w:r>
      <w:proofErr w:type="gramEnd"/>
      <w:r w:rsidRPr="00BF62B0">
        <w:rPr>
          <w:color w:val="222222"/>
          <w:sz w:val="18"/>
          <w:szCs w:val="18"/>
          <w:lang w:val="en-US"/>
        </w:rPr>
        <w:t>1 with 32 bytes of data: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Reply </w:t>
      </w:r>
      <w:proofErr w:type="gramStart"/>
      <w:r w:rsidRPr="00BF62B0">
        <w:rPr>
          <w:color w:val="222222"/>
          <w:sz w:val="18"/>
          <w:szCs w:val="18"/>
          <w:lang w:val="en-US"/>
        </w:rPr>
        <w:t>from ::</w:t>
      </w:r>
      <w:proofErr w:type="gramEnd"/>
      <w:r w:rsidRPr="00BF62B0">
        <w:rPr>
          <w:color w:val="222222"/>
          <w:sz w:val="18"/>
          <w:szCs w:val="18"/>
          <w:lang w:val="en-US"/>
        </w:rPr>
        <w:t>1: time&amp;lt;1ms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Reply </w:t>
      </w:r>
      <w:proofErr w:type="gramStart"/>
      <w:r w:rsidRPr="00BF62B0">
        <w:rPr>
          <w:color w:val="222222"/>
          <w:sz w:val="18"/>
          <w:szCs w:val="18"/>
          <w:lang w:val="en-US"/>
        </w:rPr>
        <w:t>from ::</w:t>
      </w:r>
      <w:proofErr w:type="gramEnd"/>
      <w:r w:rsidRPr="00BF62B0">
        <w:rPr>
          <w:color w:val="222222"/>
          <w:sz w:val="18"/>
          <w:szCs w:val="18"/>
          <w:lang w:val="en-US"/>
        </w:rPr>
        <w:t>1: time&amp;lt;1ms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Reply </w:t>
      </w:r>
      <w:proofErr w:type="gramStart"/>
      <w:r w:rsidRPr="00BF62B0">
        <w:rPr>
          <w:color w:val="222222"/>
          <w:sz w:val="18"/>
          <w:szCs w:val="18"/>
          <w:lang w:val="en-US"/>
        </w:rPr>
        <w:t>from ::</w:t>
      </w:r>
      <w:proofErr w:type="gramEnd"/>
      <w:r w:rsidRPr="00BF62B0">
        <w:rPr>
          <w:color w:val="222222"/>
          <w:sz w:val="18"/>
          <w:szCs w:val="18"/>
          <w:lang w:val="en-US"/>
        </w:rPr>
        <w:t>1: time&amp;lt;1ms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Reply </w:t>
      </w:r>
      <w:proofErr w:type="gramStart"/>
      <w:r w:rsidRPr="00BF62B0">
        <w:rPr>
          <w:color w:val="222222"/>
          <w:sz w:val="18"/>
          <w:szCs w:val="18"/>
          <w:lang w:val="en-US"/>
        </w:rPr>
        <w:t>from ::</w:t>
      </w:r>
      <w:proofErr w:type="gramEnd"/>
      <w:r w:rsidRPr="00BF62B0">
        <w:rPr>
          <w:color w:val="222222"/>
          <w:sz w:val="18"/>
          <w:szCs w:val="18"/>
          <w:lang w:val="en-US"/>
        </w:rPr>
        <w:t>1: time&amp;lt;1ms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Ping statistics </w:t>
      </w:r>
      <w:proofErr w:type="gramStart"/>
      <w:r w:rsidRPr="00BF62B0">
        <w:rPr>
          <w:color w:val="222222"/>
          <w:sz w:val="18"/>
          <w:szCs w:val="18"/>
          <w:lang w:val="en-US"/>
        </w:rPr>
        <w:t>for ::</w:t>
      </w:r>
      <w:proofErr w:type="gramEnd"/>
      <w:r w:rsidRPr="00BF62B0">
        <w:rPr>
          <w:color w:val="222222"/>
          <w:sz w:val="18"/>
          <w:szCs w:val="18"/>
          <w:lang w:val="en-US"/>
        </w:rPr>
        <w:t>1: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    Packets: Sent = 4, Received = 4, Lost = 0 (0% loss),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Approximate round trip times in </w:t>
      </w:r>
      <w:proofErr w:type="spellStart"/>
      <w:r w:rsidRPr="00BF62B0">
        <w:rPr>
          <w:color w:val="222222"/>
          <w:sz w:val="18"/>
          <w:szCs w:val="18"/>
          <w:lang w:val="en-US"/>
        </w:rPr>
        <w:t>milli</w:t>
      </w:r>
      <w:proofErr w:type="spellEnd"/>
      <w:r w:rsidRPr="00BF62B0">
        <w:rPr>
          <w:color w:val="222222"/>
          <w:sz w:val="18"/>
          <w:szCs w:val="18"/>
          <w:lang w:val="en-US"/>
        </w:rPr>
        <w:t>-seconds:</w:t>
      </w:r>
    </w:p>
    <w:p w:rsidR="00BF62B0" w:rsidRP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  <w:lang w:val="en-US"/>
        </w:rPr>
      </w:pPr>
      <w:r w:rsidRPr="00BF62B0">
        <w:rPr>
          <w:color w:val="222222"/>
          <w:sz w:val="18"/>
          <w:szCs w:val="18"/>
          <w:lang w:val="en-US"/>
        </w:rPr>
        <w:t xml:space="preserve">    Minimum = 0ms, Maximum = 0ms, Average = 0ms</w:t>
      </w:r>
    </w:p>
    <w:p w:rsidR="00BF62B0" w:rsidRDefault="00BF62B0" w:rsidP="00BF62B0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Что означает сетевой префикс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IP адрес протокола IPv4 состоит из 32 бит, но не все биты в адресе имеют одинаковое значение. Биты делятся на две части: слева некоторое количество бит обозначают сеть, к которой относится данный адрес, оставшиеся биты справа идентифицируют устройство внутри сети. </w:t>
      </w:r>
      <w:proofErr w:type="gramStart"/>
      <w:r>
        <w:t>Подробнее об этом можно прочесть в статье про </w:t>
      </w:r>
      <w:hyperlink r:id="rId12" w:history="1">
        <w:r>
          <w:rPr>
            <w:rStyle w:val="a6"/>
            <w:color w:val="2883DE"/>
          </w:rPr>
          <w:t>IPv4-адресацию</w:t>
        </w:r>
      </w:hyperlink>
      <w:r>
        <w:t xml:space="preserve">. Граница </w:t>
      </w:r>
      <w:r>
        <w:lastRenderedPageBreak/>
        <w:t>между этими двумя группами бит может проходить в разных местах, например, для 32-битного адреса, первые 16 бит могут обозначать сеть, вторые – хост внутри сети, возможны любые другие сочетания (10 и 22, 8 и 24, 30 и 2) – в принципе, любые два числа, дающие в сумме 32 подойдут.</w:t>
      </w:r>
      <w:proofErr w:type="gramEnd"/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Для описания того, где проходит эта </w:t>
      </w:r>
      <w:proofErr w:type="gramStart"/>
      <w:r>
        <w:t>граница</w:t>
      </w:r>
      <w:proofErr w:type="gramEnd"/>
      <w:r>
        <w:t xml:space="preserve"> используется сетевой префикс. Он записывается обычно после адреса в виде десятичного числа через слеш, например 10.0.0.0/8 или 192.168.10.123/19 (8 и 19 – префиксы). Префикс обозначает, сколько бит в приведённом адресе хранят информацию о сети. Например, если префикс /24, это означает, что в адресе из 32-х бит 24 бита хранят информацию о сети, а оставшиеся 8 – информацию о хосте.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Предположим, что имеется такая задача: найти широковещательный адрес для адреса 172.20.35.123/20. Запишем адрес в двоичном виде 10101100.00010100.00100011.01111011, как мы помним из определения, чтобы получить широковещательный адрес, надо взять ту часть адреса, где хранится информация о хосте и заполнить её единицами. Так как префикс 20 – отсчитываем первые 20 бит и оставляем их без изменений (</w:t>
      </w:r>
      <w:proofErr w:type="gramStart"/>
      <w:r>
        <w:t>виде</w:t>
      </w:r>
      <w:proofErr w:type="gramEnd"/>
      <w:r>
        <w:t xml:space="preserve"> 10101100.00010100.0010), оставшиеся 12 бит заполняем единицами, так как там хранится </w:t>
      </w:r>
      <w:proofErr w:type="spellStart"/>
      <w:r>
        <w:t>хостовая</w:t>
      </w:r>
      <w:proofErr w:type="spellEnd"/>
      <w:r>
        <w:t xml:space="preserve"> часть адреса (1111.11111111), получится адрес 10101100.00010100.00101111.11111111, в десятичной системе это выглядит как 172.20.47.255.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Перевод префикса в маску подсети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Префикс и </w:t>
      </w:r>
      <w:hyperlink r:id="rId13" w:history="1">
        <w:r>
          <w:rPr>
            <w:rStyle w:val="a6"/>
            <w:color w:val="2883DE"/>
          </w:rPr>
          <w:t>маска подсети</w:t>
        </w:r>
      </w:hyperlink>
      <w:r>
        <w:t> обозначают одно и то же, только разными способами. Если надо найти маску подсети по префиксу, то надо просто написать столько единиц, сколько указано в префиксе, оставшуюся часть дополнить нулями (чтобы всего получилось 32 двоичные цифры) и дальше группами по 8 бит перевести в десятичную систему.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Например, стоит задача найти маску, соответствующую префиксу /19. Для этого запишем 19 единиц и дополним их 13 нулями, чтобы всего получилось 32 цифры: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11111111.11111111.11100000.00000000, </w:t>
      </w:r>
      <w:proofErr w:type="gramStart"/>
      <w:r>
        <w:t>то</w:t>
      </w:r>
      <w:proofErr w:type="gramEnd"/>
      <w:r>
        <w:t xml:space="preserve"> что получилось надо перевести в десятичный вид и получим маску подсети 255.255.224.0.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Сетевой префикс в IPv6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В IPv6 адрес состоит из 128 бит, и маски подсети не используются, так как пришлось бы иметь очень длинные маски — тоже по 128 бит. Вместо этого используется только префикс. Смысл префикса в IPv6 такой </w:t>
      </w:r>
      <w:proofErr w:type="gramStart"/>
      <w:r>
        <w:t>же</w:t>
      </w:r>
      <w:proofErr w:type="gramEnd"/>
      <w:r>
        <w:t xml:space="preserve"> как и для IPv4 — отделение части адреса, хранящей информацию о сети от части адреса, хранящей информацию о хосте. </w:t>
      </w:r>
      <w:proofErr w:type="gramStart"/>
      <w:r>
        <w:t>Правая часть, хранящая информацию о хосте имеет</w:t>
      </w:r>
      <w:proofErr w:type="gramEnd"/>
      <w:r>
        <w:t xml:space="preserve"> специальное название — «Идентификатор интерфейса» (</w:t>
      </w:r>
      <w:proofErr w:type="spellStart"/>
      <w:r>
        <w:rPr>
          <w:i/>
          <w:iCs/>
        </w:rPr>
        <w:t>Interface</w:t>
      </w:r>
      <w:proofErr w:type="spellEnd"/>
      <w:r>
        <w:rPr>
          <w:i/>
          <w:iCs/>
        </w:rPr>
        <w:t xml:space="preserve"> ID</w:t>
      </w:r>
      <w:r>
        <w:t xml:space="preserve">). В IPv6 клиенту выделяются сети с префиксом /64, что означает ещё 64 бита на хосты внутри сети. Таким образом, внутри сети </w:t>
      </w:r>
      <w:proofErr w:type="spellStart"/>
      <w:r>
        <w:t>моэет</w:t>
      </w:r>
      <w:proofErr w:type="spellEnd"/>
      <w:r>
        <w:t xml:space="preserve"> существовать 2</w:t>
      </w:r>
      <w:r>
        <w:rPr>
          <w:vertAlign w:val="superscript"/>
        </w:rPr>
        <w:t>64</w:t>
      </w:r>
      <w:r>
        <w:t> различных хостов.</w:t>
      </w:r>
    </w:p>
    <w:p w:rsidR="00BF62B0" w:rsidRDefault="00BF62B0" w:rsidP="00BF62B0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Что такое маска подсети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lastRenderedPageBreak/>
        <w:t xml:space="preserve">IP адрес протокола IPv4 состоит из 32 бит, но не все биты в адресе имеют одинаковое значение. Биты делятся на две части: слева некоторое количество бит обозначают сеть, к которой относится данный адрес, оставшиеся биты справа идентифицируют устройство внутри сети. </w:t>
      </w:r>
      <w:proofErr w:type="gramStart"/>
      <w:r>
        <w:t>Подробнее об этом можно прочесть в статье про </w:t>
      </w:r>
      <w:hyperlink r:id="rId14" w:history="1">
        <w:r>
          <w:rPr>
            <w:rStyle w:val="a6"/>
            <w:color w:val="2883DE"/>
          </w:rPr>
          <w:t>IPv4-адресацию</w:t>
        </w:r>
      </w:hyperlink>
      <w:r>
        <w:t xml:space="preserve">. Граница между этими </w:t>
      </w:r>
      <w:proofErr w:type="spellStart"/>
      <w:r>
        <w:t>двуя</w:t>
      </w:r>
      <w:proofErr w:type="spellEnd"/>
      <w:r>
        <w:t xml:space="preserve"> группами бит может проходить в разных местах, например, для 32-битного адреса, первые 16 бит могут обозначать сеть, вторые – хост внутри сети, возможны любые другие сочетания (10 и 22, 8 и 24, 30 и 2) – в принципе, любые два числа, дающие в сумме 32 подойдут.</w:t>
      </w:r>
      <w:proofErr w:type="gramEnd"/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Для описания того, где проходит эта </w:t>
      </w:r>
      <w:proofErr w:type="gramStart"/>
      <w:r>
        <w:t>граница</w:t>
      </w:r>
      <w:proofErr w:type="gramEnd"/>
      <w:r>
        <w:t xml:space="preserve"> используется маска подсети. Она представляет из себя так же 32 бита, среди которых слева находится некоторое количество единиц, а остальные </w:t>
      </w:r>
      <w:proofErr w:type="gramStart"/>
      <w:r>
        <w:t>биты</w:t>
      </w:r>
      <w:proofErr w:type="gramEnd"/>
      <w:r>
        <w:t xml:space="preserve"> равны нулю. Там, где в маске подсети стоит единица, в основном адресе бит содержит информацию о сети, там, где в маске подсети 0 – в основном адресе содержится информация о хосте. Возможно, такое описание не сильно понятно, давайте рассмотрим пример.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Адрес 192.168.10.130 с маской 255.255.255.192, где в адресе хост, а где – сеть? Запишем в двоичном виде адрес, а под ним маску:</w:t>
      </w:r>
    </w:p>
    <w:p w:rsid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>11000000.10101000.00001010.10000010</w:t>
      </w:r>
    </w:p>
    <w:p w:rsidR="00BF62B0" w:rsidRDefault="00BF62B0" w:rsidP="00BF62B0">
      <w:pPr>
        <w:pStyle w:val="HTML"/>
        <w:pBdr>
          <w:top w:val="single" w:sz="6" w:space="0" w:color="D9D9D9"/>
          <w:bottom w:val="single" w:sz="6" w:space="0" w:color="D9D9D9"/>
        </w:pBdr>
        <w:shd w:val="clear" w:color="auto" w:fill="EDEDED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>11111111.11111111.11111111.11000000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Там где в маске единички – в адресе хранится информация о сети, </w:t>
      </w:r>
      <w:proofErr w:type="gramStart"/>
      <w:r>
        <w:t>там</w:t>
      </w:r>
      <w:proofErr w:type="gramEnd"/>
      <w:r>
        <w:t xml:space="preserve"> где в маске нули – в адресе хранится информация о хосте. Если выполнить между адресом и маской двоичную операцию «И» </w:t>
      </w:r>
      <w:proofErr w:type="spellStart"/>
      <w:r>
        <w:t>побитово</w:t>
      </w:r>
      <w:proofErr w:type="spellEnd"/>
      <w:r>
        <w:t>, то на выходе получим адрес сети. Эта операция в нашем случае просто обнулит ту часть адреса, где в маске находятся нули.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Получим 11000000.10101000.00001010.10000000, что соответствует сети 192.168.10.128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Таким образом, в нашем адресе 192.168.10.128 – это сеть.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Перевод маски подсети в префикс подсети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Если стоит задача узнать </w:t>
      </w:r>
      <w:hyperlink r:id="rId15" w:history="1">
        <w:r>
          <w:rPr>
            <w:rStyle w:val="a6"/>
            <w:color w:val="2883DE"/>
          </w:rPr>
          <w:t>префикс</w:t>
        </w:r>
      </w:hyperlink>
      <w:r>
        <w:t xml:space="preserve"> по маске, то надо просто сосчитать количество единичек в маске. В нашем примере в маске (в двоичном виде) содержится 26 единичек, </w:t>
      </w:r>
      <w:proofErr w:type="gramStart"/>
      <w:r>
        <w:t>значит</w:t>
      </w:r>
      <w:proofErr w:type="gramEnd"/>
      <w:r>
        <w:t xml:space="preserve"> она может быть записана префиксом /26. Это же означает, что в адресе 192.168.10.130 первые 26 бит – это сеть, а оставшиеся 6 – это хост внутри сети.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Маски подсети в IPv6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Маска подсети должна иметь ту же длину, что и сам IP адрес. В IPv6 адрес имеет длину 128 бит и маски подсети не используются в связи с тем, что они были бы слишком длинными. Вместо масок подсети в IPv6 информация о том, какая часть адреса хранит информацию о сети, а какая — о хосте записывается в виде </w:t>
      </w:r>
      <w:hyperlink r:id="rId16" w:history="1">
        <w:r>
          <w:rPr>
            <w:rStyle w:val="a6"/>
            <w:color w:val="2883DE"/>
          </w:rPr>
          <w:t>сетевого префикса</w:t>
        </w:r>
      </w:hyperlink>
      <w:r>
        <w:t>.</w:t>
      </w:r>
    </w:p>
    <w:p w:rsidR="00BF62B0" w:rsidRDefault="00BF62B0" w:rsidP="00BF62B0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IPv4 адреса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Протокол Ipv4 является на сегодняшний день основным протоколом, использующимся на третьем уровне </w:t>
      </w:r>
      <w:hyperlink r:id="rId17" w:history="1">
        <w:r>
          <w:rPr>
            <w:rStyle w:val="a6"/>
            <w:color w:val="2883DE"/>
          </w:rPr>
          <w:t>модели OSI</w:t>
        </w:r>
      </w:hyperlink>
      <w:r>
        <w:t>. В этом протоколе устройства адресуются при помощи </w:t>
      </w:r>
      <w:r>
        <w:rPr>
          <w:b/>
          <w:bCs/>
        </w:rPr>
        <w:t>IP адресов</w:t>
      </w:r>
      <w:r>
        <w:t>. Эти адреса имеют характерную особенность – </w:t>
      </w:r>
      <w:r>
        <w:rPr>
          <w:b/>
          <w:bCs/>
        </w:rPr>
        <w:t>иерархическую структуру</w:t>
      </w:r>
      <w:r>
        <w:t xml:space="preserve">. То есть, например, глядя на два MAC адреса </w:t>
      </w:r>
      <w:proofErr w:type="gramStart"/>
      <w:r>
        <w:t>всё</w:t>
      </w:r>
      <w:proofErr w:type="gramEnd"/>
      <w:r>
        <w:t xml:space="preserve"> что мы можем сказать – разные они или </w:t>
      </w:r>
      <w:r>
        <w:lastRenderedPageBreak/>
        <w:t>одинаковые, а в случае с IP адресами, можно ещё понять, относятся ли они к одной и той же сети или к разным. На этом объединении устройств в сети и иерархической IP-адресации основывается </w:t>
      </w:r>
      <w:hyperlink r:id="rId18" w:history="1">
        <w:r>
          <w:rPr>
            <w:rStyle w:val="a6"/>
            <w:color w:val="2883DE"/>
          </w:rPr>
          <w:t>маршрутизация</w:t>
        </w:r>
      </w:hyperlink>
      <w:r>
        <w:t>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IP адрес представляет из себя 4 байта, каждый </w:t>
      </w:r>
      <w:proofErr w:type="gramStart"/>
      <w:r>
        <w:t>из</w:t>
      </w:r>
      <w:proofErr w:type="gramEnd"/>
      <w:r>
        <w:t xml:space="preserve"> которых представляется обычно в десятичном или двоичном виде. В случае двоичного представления каждый байт (8 бит) называют октетом. В любом случае байты отделяют друг от друга точками.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Например, адрес 10.0.0.50 может быть записан в двоичном виде как 00001010.00000000.00000000.00110010, для этого каждый байт переводится отдельно в двоичный вид и получаем четыре октета.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Как было сказано выше, не все биты в адресе имеют одинаковое значение. Часть битов слева (сколько именно зависит от маски подсети) обозначают сеть, остальные биты справа – идентифицируют устройство внутри сети.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Предположим, что есть адрес 192.168.10.16, в зависимости от маски подсети граница между </w:t>
      </w:r>
      <w:proofErr w:type="gramStart"/>
      <w:r>
        <w:t>частями адреса, обозначающими сеть и устройство может</w:t>
      </w:r>
      <w:proofErr w:type="gramEnd"/>
      <w:r>
        <w:t xml:space="preserve"> проходить в произвольных местах адреса. Так, например, если маска подсети 255.255.255.0 – то 192.168.10 – это сеть, а 16 – это устройство внутри сети, если маска 255.255.0.0 – то 192.168 – это сеть, а 10.16 – это устройство внутри сети.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Как же определить, относятся адреса к одной и той же сети или нет? Надо просто сравнить ту левую часть адресов, которая обозначает сеть. Предположим, что есть адреса 192.168.10.16 и 192.168.11.50. С маской 255.255.0.0 адреса относятся к одной и той же сети, так как в обоих случаях сеть 192.168, при этом сами устройства идентифицируются в этой сети как 10.16 и 11.50 соответственно. Если маска 255.255.255.0 – то устройства в разных сетях (192.168.10 и 192.168.11 не равны).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Граница между частью адреса, обозначающей сеть и частью адреса, обозначающей хост, как уже было сказано, может находиться где угодно. Всего в адресе 32 бита, и граница может проходить после первого бита, второго и т.д. вплоть до 30-го. Какая часть </w:t>
      </w:r>
      <w:proofErr w:type="gramStart"/>
      <w:r>
        <w:t>адреса</w:t>
      </w:r>
      <w:proofErr w:type="gramEnd"/>
      <w:r>
        <w:t xml:space="preserve"> что обозначает можно понять из маски подсети или префикса. Это две различные формы записи одного и того же. Маска подсети удобнее для маршрутизаторов, а префикс – удобнее для восприятия человеком. Прежде чем продолжить чтение рекомендую ознакомиться с соответствующими статьями: «</w:t>
      </w:r>
      <w:hyperlink r:id="rId19" w:history="1">
        <w:r>
          <w:rPr>
            <w:rStyle w:val="a6"/>
            <w:color w:val="2883DE"/>
          </w:rPr>
          <w:t>Что такое маска подсети</w:t>
        </w:r>
      </w:hyperlink>
      <w:r>
        <w:t>» и «</w:t>
      </w:r>
      <w:hyperlink r:id="rId20" w:history="1">
        <w:r>
          <w:rPr>
            <w:rStyle w:val="a6"/>
            <w:color w:val="2883DE"/>
          </w:rPr>
          <w:t>Что означает сетевой префикс</w:t>
        </w:r>
      </w:hyperlink>
      <w:r>
        <w:t>».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В любой сети есть два специальных адреса, которые нельзя назначать устройствам – самый первый и самый последний.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Адрес сети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Первый адрес обозначает саму сеть, а не какое-то конкретное устройство в ней. В адресе сети все те биты, где должна </w:t>
      </w:r>
      <w:proofErr w:type="gramStart"/>
      <w:r>
        <w:t>храниться информация о хосте заполнены</w:t>
      </w:r>
      <w:proofErr w:type="gramEnd"/>
      <w:r>
        <w:t xml:space="preserve"> нулями.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Например, есть адрес 192.168.10.130/25, давайте найдём адрес сети, к которой относится этот хост. Для этого переводим адрес в двоичный вид: 11000000.10101000.00001010.10000010. В этом адресе первые 25 бит – это сеть, а </w:t>
      </w:r>
      <w:proofErr w:type="gramStart"/>
      <w:r>
        <w:t>то</w:t>
      </w:r>
      <w:proofErr w:type="gramEnd"/>
      <w:r>
        <w:t xml:space="preserve"> что осталось (7 бит) – это хост внутри сети. Чтобы получит адрес сети по нашему определению, надо последние семь бит заполнить нулями, получается </w:t>
      </w:r>
      <w:r>
        <w:lastRenderedPageBreak/>
        <w:t xml:space="preserve">11000000.10101000.00001010.10000000, что в десятичном виде будет 192.168.10.128. Ответ </w:t>
      </w:r>
      <w:proofErr w:type="gramStart"/>
      <w:r>
        <w:t>к</w:t>
      </w:r>
      <w:proofErr w:type="gramEnd"/>
      <w:r>
        <w:t xml:space="preserve"> нашей задачи такой: Адрес 192.168.10.130 с префиксом 25 относится к сети 192.168.10.128. Для получения ответа мы:</w:t>
      </w:r>
    </w:p>
    <w:p w:rsidR="00BF62B0" w:rsidRDefault="00BF62B0" w:rsidP="00BF62B0">
      <w:pPr>
        <w:numPr>
          <w:ilvl w:val="0"/>
          <w:numId w:val="9"/>
        </w:numPr>
        <w:spacing w:before="100" w:beforeAutospacing="1" w:after="100" w:afterAutospacing="1" w:line="240" w:lineRule="auto"/>
        <w:ind w:left="0"/>
      </w:pPr>
      <w:r>
        <w:t>Перевели адрес в двоичный вид</w:t>
      </w:r>
    </w:p>
    <w:p w:rsidR="00BF62B0" w:rsidRDefault="00BF62B0" w:rsidP="00BF62B0">
      <w:pPr>
        <w:numPr>
          <w:ilvl w:val="0"/>
          <w:numId w:val="9"/>
        </w:numPr>
        <w:spacing w:before="100" w:beforeAutospacing="1" w:after="100" w:afterAutospacing="1" w:line="240" w:lineRule="auto"/>
        <w:ind w:left="0"/>
      </w:pPr>
      <w:r>
        <w:t>Отсчитали слева столько байт, сколько составляет префикс</w:t>
      </w:r>
    </w:p>
    <w:p w:rsidR="00BF62B0" w:rsidRDefault="00BF62B0" w:rsidP="00BF62B0">
      <w:pPr>
        <w:numPr>
          <w:ilvl w:val="0"/>
          <w:numId w:val="9"/>
        </w:numPr>
        <w:spacing w:before="100" w:beforeAutospacing="1" w:after="100" w:afterAutospacing="1" w:line="240" w:lineRule="auto"/>
        <w:ind w:left="0"/>
      </w:pPr>
      <w:r>
        <w:t>Всё остальное справа заполнили нулями</w:t>
      </w:r>
    </w:p>
    <w:p w:rsidR="00BF62B0" w:rsidRDefault="00BF62B0" w:rsidP="00BF62B0">
      <w:pPr>
        <w:numPr>
          <w:ilvl w:val="0"/>
          <w:numId w:val="9"/>
        </w:numPr>
        <w:spacing w:before="100" w:beforeAutospacing="1" w:after="100" w:afterAutospacing="1" w:line="240" w:lineRule="auto"/>
        <w:ind w:left="0"/>
      </w:pPr>
      <w:r>
        <w:t>Результат перевели обратно в десятичный вид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Широковещательный адрес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Это последний адрес в сети, его так же нельзя назначать никаким устройствам, </w:t>
      </w:r>
      <w:proofErr w:type="gramStart"/>
      <w:r>
        <w:t>всё</w:t>
      </w:r>
      <w:proofErr w:type="gramEnd"/>
      <w:r>
        <w:t xml:space="preserve"> что отправлено на этот адрес будет рассылаться широковещательно всем участникам данной сети. В двоичном виде этот адрес знаменателен тем, что вся часть, где должен </w:t>
      </w:r>
      <w:proofErr w:type="gramStart"/>
      <w:r>
        <w:t>храниться адрес хоста заполнена</w:t>
      </w:r>
      <w:proofErr w:type="gramEnd"/>
      <w:r>
        <w:t xml:space="preserve"> единицами. Вычисления широковещательного адреса аналогичны вычислению адреса сети, но вписывать надо не </w:t>
      </w:r>
      <w:proofErr w:type="gramStart"/>
      <w:r>
        <w:t>нули</w:t>
      </w:r>
      <w:proofErr w:type="gramEnd"/>
      <w:r>
        <w:t xml:space="preserve"> а единицы:</w:t>
      </w:r>
    </w:p>
    <w:p w:rsidR="00BF62B0" w:rsidRDefault="00BF62B0" w:rsidP="00BF62B0">
      <w:pPr>
        <w:numPr>
          <w:ilvl w:val="0"/>
          <w:numId w:val="10"/>
        </w:numPr>
        <w:spacing w:before="100" w:beforeAutospacing="1" w:after="100" w:afterAutospacing="1" w:line="240" w:lineRule="auto"/>
        <w:ind w:left="0"/>
      </w:pPr>
      <w:r>
        <w:t>Перевести адрес в двоичный вид</w:t>
      </w:r>
    </w:p>
    <w:p w:rsidR="00BF62B0" w:rsidRDefault="00BF62B0" w:rsidP="00BF62B0">
      <w:pPr>
        <w:numPr>
          <w:ilvl w:val="0"/>
          <w:numId w:val="10"/>
        </w:numPr>
        <w:spacing w:before="100" w:beforeAutospacing="1" w:after="100" w:afterAutospacing="1" w:line="240" w:lineRule="auto"/>
        <w:ind w:left="0"/>
      </w:pPr>
      <w:r>
        <w:t>Отсчитали слева столько байт, сколько составляет префикс</w:t>
      </w:r>
    </w:p>
    <w:p w:rsidR="00BF62B0" w:rsidRDefault="00BF62B0" w:rsidP="00BF62B0">
      <w:pPr>
        <w:numPr>
          <w:ilvl w:val="0"/>
          <w:numId w:val="10"/>
        </w:numPr>
        <w:spacing w:before="100" w:beforeAutospacing="1" w:after="100" w:afterAutospacing="1" w:line="240" w:lineRule="auto"/>
        <w:ind w:left="0"/>
      </w:pPr>
      <w:r>
        <w:t>Всё остальное справа заполнили единицами</w:t>
      </w:r>
    </w:p>
    <w:p w:rsidR="00BF62B0" w:rsidRDefault="00BF62B0" w:rsidP="00BF62B0">
      <w:pPr>
        <w:numPr>
          <w:ilvl w:val="0"/>
          <w:numId w:val="10"/>
        </w:numPr>
        <w:spacing w:before="100" w:beforeAutospacing="1" w:after="100" w:afterAutospacing="1" w:line="240" w:lineRule="auto"/>
        <w:ind w:left="0"/>
      </w:pPr>
      <w:r>
        <w:t>Результат перевели обратно в десятичный вид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Например, для той же сети 192.168.10.130/25 можно найти широковещательный адрес. Переведём в двоичный вид 11000000.10101000.00001010.10000010, отсчитаем слева 25 бит (11000000.10101000.00001010.1) все что </w:t>
      </w:r>
      <w:proofErr w:type="gramStart"/>
      <w:r>
        <w:t>осталось</w:t>
      </w:r>
      <w:proofErr w:type="gramEnd"/>
      <w:r>
        <w:t xml:space="preserve"> дополним единицами (1111111), получим 11000000.10101000.00001010.11111111, вернём это в десятичный вид: 192.168.10.255. </w:t>
      </w:r>
      <w:proofErr w:type="gramStart"/>
      <w:r>
        <w:t>Значит</w:t>
      </w:r>
      <w:proofErr w:type="gramEnd"/>
      <w:r>
        <w:t xml:space="preserve"> ответ будет таким: для адреса 192.168.10.130 с префиксом 25 широковещательным будет адрес 192.168.10.255.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t>Количество хостов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Теперь, когда вам стало понятно, что </w:t>
      </w:r>
      <w:proofErr w:type="gramStart"/>
      <w:r>
        <w:t>представляет из себя</w:t>
      </w:r>
      <w:proofErr w:type="gramEnd"/>
      <w:r>
        <w:t xml:space="preserve"> префикс, давайте немного </w:t>
      </w:r>
      <w:proofErr w:type="spellStart"/>
      <w:r>
        <w:t>повычисляем</w:t>
      </w:r>
      <w:proofErr w:type="spellEnd"/>
      <w:r>
        <w:t xml:space="preserve">. Сколько разных значений можно поместить в одном байте (8 бит)? Правильный ответ – 2 в восьмой степени, то есть 256, а точнее с 0 по 255. Значит если у нас используется префикс 24, то это означает, что в адресе 24 </w:t>
      </w:r>
      <w:proofErr w:type="gramStart"/>
      <w:r>
        <w:t>бита</w:t>
      </w:r>
      <w:proofErr w:type="gramEnd"/>
      <w:r>
        <w:t xml:space="preserve"> выделены под хранение сети. Оставшиеся биты 32-24=8 – под хранение хоста. В такой сети можно разместить 256-2=254 </w:t>
      </w:r>
      <w:proofErr w:type="gramStart"/>
      <w:r>
        <w:t>разных</w:t>
      </w:r>
      <w:proofErr w:type="gramEnd"/>
      <w:r>
        <w:t xml:space="preserve"> хоста. Почему минус два? Да потому что два специальных адреса не подходят для выдачи их хостам – это адрес самой сети и широковещательный адрес.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Аналогично зная префикс (или маску, из которой легко получить префикс) мы всегда можем рассчитать количество хостов.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Например, сколько хостов будет в сети с префиксом 22? Считаем сколько бит выделено под хосты: 32-22=10бит, </w:t>
      </w:r>
      <w:proofErr w:type="gramStart"/>
      <w:r>
        <w:t>значит</w:t>
      </w:r>
      <w:proofErr w:type="gramEnd"/>
      <w:r>
        <w:t xml:space="preserve"> хостов будет 2</w:t>
      </w:r>
      <w:r>
        <w:rPr>
          <w:vertAlign w:val="superscript"/>
        </w:rPr>
        <w:t>10</w:t>
      </w:r>
      <w:r>
        <w:t>-2=1024-2=1022.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>Общая формула имеет вид [количество хостов]=2</w:t>
      </w:r>
      <w:r>
        <w:rPr>
          <w:vertAlign w:val="superscript"/>
        </w:rPr>
        <w:t>(32-[префикс])</w:t>
      </w:r>
      <w:r>
        <w:t>-2.</w:t>
      </w:r>
    </w:p>
    <w:p w:rsidR="00BF62B0" w:rsidRDefault="00BF62B0" w:rsidP="00BF62B0">
      <w:pPr>
        <w:pStyle w:val="2"/>
        <w:spacing w:before="0" w:after="150" w:line="546" w:lineRule="atLeast"/>
        <w:rPr>
          <w:b w:val="0"/>
          <w:bCs w:val="0"/>
          <w:color w:val="181818"/>
          <w:spacing w:val="-15"/>
          <w:sz w:val="42"/>
          <w:szCs w:val="42"/>
        </w:rPr>
      </w:pPr>
      <w:r>
        <w:rPr>
          <w:b w:val="0"/>
          <w:bCs w:val="0"/>
          <w:color w:val="181818"/>
          <w:spacing w:val="-15"/>
          <w:sz w:val="42"/>
          <w:szCs w:val="42"/>
        </w:rPr>
        <w:lastRenderedPageBreak/>
        <w:t>Что мы можем посчитать?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Используя приведённую выше информацию, </w:t>
      </w:r>
      <w:proofErr w:type="gramStart"/>
      <w:r>
        <w:t>мы</w:t>
      </w:r>
      <w:proofErr w:type="gramEnd"/>
      <w:r>
        <w:t xml:space="preserve"> всегда имея адрес и маску можем найти:</w:t>
      </w:r>
    </w:p>
    <w:p w:rsidR="00BF62B0" w:rsidRDefault="00BF62B0" w:rsidP="00BF62B0">
      <w:pPr>
        <w:numPr>
          <w:ilvl w:val="0"/>
          <w:numId w:val="11"/>
        </w:numPr>
        <w:spacing w:before="100" w:beforeAutospacing="1" w:after="100" w:afterAutospacing="1" w:line="240" w:lineRule="auto"/>
        <w:ind w:left="0"/>
      </w:pPr>
      <w:r>
        <w:t>Адрес сети</w:t>
      </w:r>
    </w:p>
    <w:p w:rsidR="00BF62B0" w:rsidRDefault="00BF62B0" w:rsidP="00BF62B0">
      <w:pPr>
        <w:numPr>
          <w:ilvl w:val="0"/>
          <w:numId w:val="11"/>
        </w:numPr>
        <w:spacing w:before="100" w:beforeAutospacing="1" w:after="100" w:afterAutospacing="1" w:line="240" w:lineRule="auto"/>
        <w:ind w:left="0"/>
      </w:pPr>
      <w:r>
        <w:t>Широковещательный адрес</w:t>
      </w:r>
    </w:p>
    <w:p w:rsidR="00BF62B0" w:rsidRDefault="00BF62B0" w:rsidP="00BF62B0">
      <w:pPr>
        <w:numPr>
          <w:ilvl w:val="0"/>
          <w:numId w:val="11"/>
        </w:numPr>
        <w:spacing w:before="100" w:beforeAutospacing="1" w:after="100" w:afterAutospacing="1" w:line="240" w:lineRule="auto"/>
        <w:ind w:left="0"/>
      </w:pPr>
      <w:r>
        <w:t>Диапазон адресов, которые можно выдавать хостам</w:t>
      </w:r>
    </w:p>
    <w:p w:rsidR="00BF62B0" w:rsidRDefault="00BF62B0" w:rsidP="00BF62B0">
      <w:pPr>
        <w:numPr>
          <w:ilvl w:val="0"/>
          <w:numId w:val="11"/>
        </w:numPr>
        <w:spacing w:before="100" w:beforeAutospacing="1" w:after="100" w:afterAutospacing="1" w:line="240" w:lineRule="auto"/>
        <w:ind w:left="0"/>
      </w:pPr>
      <w:r>
        <w:t>Количество хостов, которое поместится в данной сети</w:t>
      </w:r>
    </w:p>
    <w:p w:rsidR="00BF62B0" w:rsidRDefault="00BF62B0" w:rsidP="00BF62B0">
      <w:pPr>
        <w:pStyle w:val="a3"/>
        <w:spacing w:before="0" w:beforeAutospacing="0" w:after="300" w:afterAutospacing="0"/>
      </w:pPr>
      <w:r>
        <w:t xml:space="preserve">Данная тема является обязательным условием продолжения </w:t>
      </w:r>
      <w:proofErr w:type="gramStart"/>
      <w:r>
        <w:t>обучения по программе</w:t>
      </w:r>
      <w:proofErr w:type="gramEnd"/>
      <w:r>
        <w:t xml:space="preserve"> CCNA. Стоит внимательно изучить приведённый материал и потратить время на вычисления, чтобы не осталось никаких вопросов. Рекомендуется так же первые два семестра обучения все вычисления для лабораторных работ, тестов или других нужд проводить на бумаге, а не пользоваться специализированным софтом.</w:t>
      </w:r>
    </w:p>
    <w:p w:rsidR="00BF62B0" w:rsidRPr="00BF62B0" w:rsidRDefault="00BF62B0" w:rsidP="00BF62B0">
      <w:pPr>
        <w:shd w:val="clear" w:color="auto" w:fill="FFFFFF"/>
        <w:spacing w:after="210" w:line="735" w:lineRule="atLeast"/>
        <w:outlineLvl w:val="0"/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</w:pPr>
      <w:r w:rsidRPr="00BF62B0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>Что такое публичные и приватные адреса?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Pr="00BF62B0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IPv4 адреса</w:t>
        </w:r>
      </w:hyperlink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бывают двух типов: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публичные (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public</w:t>
      </w:r>
      <w:proofErr w:type="spellEnd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 и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приватные (</w:t>
      </w:r>
      <w:proofErr w:type="spellStart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private</w:t>
      </w:r>
      <w:proofErr w:type="spellEnd"/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Первые так же часто называют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белыми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внешними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вторые –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серыми 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 </w:t>
      </w:r>
      <w:r w:rsidRPr="00BF62B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внутренними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чём между ними разница?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Публичные адреса являются уникальными и не могут повторяться нигде и никогда, что контролируется провайдером, который вам их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 в аренду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ему, в свою очередь дал их в аренду другой провайдер или организация IANA, следящая за распределением адресов. А приватные, напротив, могут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использоваться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кем угодно и повторяться сколько угодно раз. То есть, приватные адреса могут повторяться и не быть уникальными, но какой ценой? На них ничего нельзя отправить из интернета. Никто в интернете не знает маршрута к вашим приватным адресам, а так же к возможно тем же самым адресам, использующимся у вашего соседа, а раз никто не знает, то какая разница, повторяются они или нет? Иными словами, за пределами локальной сети приватные адреса не маршрутизируются.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Приватных адресов не так много – зачем делать много, если их можно повторять сколько угодно раз (в разных локальных сетях, конечно). Всего три диапазона приватных адресов:</w:t>
      </w:r>
    </w:p>
    <w:p w:rsidR="00BF62B0" w:rsidRPr="00BF62B0" w:rsidRDefault="00BF62B0" w:rsidP="00BF62B0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10.0.0.0/8 (то есть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всё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начинается на 10.);</w:t>
      </w:r>
    </w:p>
    <w:p w:rsidR="00BF62B0" w:rsidRPr="00BF62B0" w:rsidRDefault="00BF62B0" w:rsidP="00BF62B0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172.16.0.0/12 (то есть с 172.16.0.0 по 172.31.255.255 включительно);</w:t>
      </w:r>
    </w:p>
    <w:p w:rsidR="00BF62B0" w:rsidRPr="00BF62B0" w:rsidRDefault="00BF62B0" w:rsidP="00BF62B0">
      <w:pPr>
        <w:numPr>
          <w:ilvl w:val="0"/>
          <w:numId w:val="12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192.168.0.0/16 (то есть со 192.168.0.0 по 192.168.255.255 включительно).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Естественно, вам вряд ли понадобятся в чистом виде сети таких больших размеров, поэтому приватные адреса обычно разбивают на подсети с помощью более длинного префикса, например, из третьего диапазона можно получить 255 приватных подсетей по 254 хоста в каждой.</w:t>
      </w:r>
    </w:p>
    <w:p w:rsidR="00BF62B0" w:rsidRPr="00BF62B0" w:rsidRDefault="00BF62B0" w:rsidP="00BF62B0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Следующий важный вопрос – допустим, мы выдали сотрудникам в офисе много приватных адресов, но как же они будут сидеть в интернете? Они будут отправлять запросы в сеть, а ответы на эти запросы должны будут возвращаться на обратные адреса, которые в данном случае приватные. Так как в интернете никто не знает маршрутов к </w:t>
      </w: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приватным адресам, то это не возможно. Как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правило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такая задача решается одним из двух способов:</w:t>
      </w:r>
    </w:p>
    <w:p w:rsidR="00BF62B0" w:rsidRPr="00BF62B0" w:rsidRDefault="00BF62B0" w:rsidP="00BF62B0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сети используется прокси-сервер. Этот сервер имеет интерфейс во внешней сети и может иметь так же интерфейс в приватной. Пользователи обращаются к нему, а не к сайтам непосредственно. Сервер «свой», поэтому он знает про свои приватные адреса. Он получает с них запросы, и для каждого запроса обращается в интернет со своего публичного адреса. Когда он получит ответ, то перешлёт его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внутрь на приватный адрес спрашивавшего.</w:t>
      </w:r>
    </w:p>
    <w:p w:rsidR="00BF62B0" w:rsidRPr="00BF62B0" w:rsidRDefault="00BF62B0" w:rsidP="00BF62B0">
      <w:pPr>
        <w:numPr>
          <w:ilvl w:val="0"/>
          <w:numId w:val="13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пограничном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маршрутизаторе можно настроить трансляцию адресов (NAT). И тогда при прохождении пакета из локальной сети в интернет, адрес отправителя будет меняться: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никому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неизвестного приватного будет вписываться публичный адрес из некого пула адресов, либо публичный адрес самого маршрутизатора (тут возможны разные реализации). На этот адрес и будут приходить ответы из интернета. В ответах будет происходить обратная замена: публичный адрес получателя будет 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заменяться на исходный</w:t>
      </w:r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приватный адрес, после чего пакет возвращается клиенту, который делал запрос. Подробнее о настройке </w:t>
      </w:r>
      <w:proofErr w:type="spell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NAT</w:t>
      </w:r>
      <w:proofErr w:type="gramStart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spellEnd"/>
      <w:proofErr w:type="gramEnd"/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маршрутизаторе можно прочесть в статье «</w:t>
      </w:r>
      <w:hyperlink r:id="rId22" w:tooltip="Статья про настройку NAT на маршрутизаторе cisco" w:history="1">
        <w:r w:rsidRPr="00BF62B0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Трансляция сетевых адресов – описание и настройка на маршрутизаторе</w:t>
        </w:r>
      </w:hyperlink>
      <w:r w:rsidRPr="00BF62B0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910784" w:rsidRPr="00BF62B0" w:rsidRDefault="00910784">
      <w:bookmarkStart w:id="0" w:name="_GoBack"/>
      <w:bookmarkEnd w:id="0"/>
    </w:p>
    <w:sectPr w:rsidR="00910784" w:rsidRPr="00BF6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82ED3"/>
    <w:multiLevelType w:val="multilevel"/>
    <w:tmpl w:val="08725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EB423C"/>
    <w:multiLevelType w:val="multilevel"/>
    <w:tmpl w:val="802CA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762C96"/>
    <w:multiLevelType w:val="multilevel"/>
    <w:tmpl w:val="675A6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D53DAE"/>
    <w:multiLevelType w:val="multilevel"/>
    <w:tmpl w:val="D3F28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1D6528"/>
    <w:multiLevelType w:val="multilevel"/>
    <w:tmpl w:val="0DE45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C7407B"/>
    <w:multiLevelType w:val="multilevel"/>
    <w:tmpl w:val="CBF88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3E5C0E"/>
    <w:multiLevelType w:val="multilevel"/>
    <w:tmpl w:val="BC161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09403A"/>
    <w:multiLevelType w:val="multilevel"/>
    <w:tmpl w:val="6C8EE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925C0E"/>
    <w:multiLevelType w:val="multilevel"/>
    <w:tmpl w:val="C41AB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DC2388"/>
    <w:multiLevelType w:val="multilevel"/>
    <w:tmpl w:val="C2C2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212013"/>
    <w:multiLevelType w:val="multilevel"/>
    <w:tmpl w:val="6BDE8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CB90B3E"/>
    <w:multiLevelType w:val="multilevel"/>
    <w:tmpl w:val="E3A6E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E8C02A8"/>
    <w:multiLevelType w:val="multilevel"/>
    <w:tmpl w:val="1BDE9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1"/>
  </w:num>
  <w:num w:numId="5">
    <w:abstractNumId w:val="11"/>
  </w:num>
  <w:num w:numId="6">
    <w:abstractNumId w:val="5"/>
  </w:num>
  <w:num w:numId="7">
    <w:abstractNumId w:val="7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0A"/>
    <w:rsid w:val="00390E0A"/>
    <w:rsid w:val="00910784"/>
    <w:rsid w:val="00BF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62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2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62B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F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F62B0"/>
    <w:rPr>
      <w:i/>
      <w:iCs/>
    </w:rPr>
  </w:style>
  <w:style w:type="character" w:styleId="a5">
    <w:name w:val="Strong"/>
    <w:basedOn w:val="a0"/>
    <w:uiPriority w:val="22"/>
    <w:qFormat/>
    <w:rsid w:val="00BF62B0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BF62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semiHidden/>
    <w:unhideWhenUsed/>
    <w:rsid w:val="00BF62B0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F62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F62B0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F62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2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62B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F6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F62B0"/>
    <w:rPr>
      <w:i/>
      <w:iCs/>
    </w:rPr>
  </w:style>
  <w:style w:type="character" w:styleId="a5">
    <w:name w:val="Strong"/>
    <w:basedOn w:val="a0"/>
    <w:uiPriority w:val="22"/>
    <w:qFormat/>
    <w:rsid w:val="00BF62B0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BF62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semiHidden/>
    <w:unhideWhenUsed/>
    <w:rsid w:val="00BF62B0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F62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F62B0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1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5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79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982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176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271505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7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77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70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30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762679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044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8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91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48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15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23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9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6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6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4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0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3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4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9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9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58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663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25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4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40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48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64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8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47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03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94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09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6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09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2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5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6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30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60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858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393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scotips.ru/ipv6-addresses" TargetMode="External"/><Relationship Id="rId13" Type="http://schemas.openxmlformats.org/officeDocument/2006/relationships/hyperlink" Target="https://ciscotips.ru/subnet-mask" TargetMode="External"/><Relationship Id="rId18" Type="http://schemas.openxmlformats.org/officeDocument/2006/relationships/hyperlink" Target="https://ciscotips.ru/routin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ciscotips.ru/ipv4-addresses" TargetMode="External"/><Relationship Id="rId7" Type="http://schemas.openxmlformats.org/officeDocument/2006/relationships/hyperlink" Target="https://ciscotips.ru/slaac" TargetMode="External"/><Relationship Id="rId12" Type="http://schemas.openxmlformats.org/officeDocument/2006/relationships/hyperlink" Target="https://ciscotips.ru/ipv4-addresses" TargetMode="External"/><Relationship Id="rId17" Type="http://schemas.openxmlformats.org/officeDocument/2006/relationships/hyperlink" Target="https://ciscotips.ru/osi" TargetMode="External"/><Relationship Id="rId2" Type="http://schemas.openxmlformats.org/officeDocument/2006/relationships/styles" Target="styles.xml"/><Relationship Id="rId16" Type="http://schemas.openxmlformats.org/officeDocument/2006/relationships/hyperlink" Target="https://ciscotips.ru/subnet-prefix" TargetMode="External"/><Relationship Id="rId20" Type="http://schemas.openxmlformats.org/officeDocument/2006/relationships/hyperlink" Target="https://ciscotips.ru/subnet-prefi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iscotips.ru/ipv6-addresses" TargetMode="External"/><Relationship Id="rId11" Type="http://schemas.openxmlformats.org/officeDocument/2006/relationships/hyperlink" Target="https://ciscotips.ru/ipv6-addresses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iscotips.ru/subnet-prefix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ciscotips.ru/ipv6-addresses" TargetMode="External"/><Relationship Id="rId19" Type="http://schemas.openxmlformats.org/officeDocument/2006/relationships/hyperlink" Target="https://ciscotips.ru/subnet-mas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iscotips.ru/eui-64" TargetMode="External"/><Relationship Id="rId14" Type="http://schemas.openxmlformats.org/officeDocument/2006/relationships/hyperlink" Target="https://ciscotips.ru/ipv4-addresses" TargetMode="External"/><Relationship Id="rId22" Type="http://schemas.openxmlformats.org/officeDocument/2006/relationships/hyperlink" Target="https://ciscotips.ru/n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4629</Words>
  <Characters>26386</Characters>
  <Application>Microsoft Office Word</Application>
  <DocSecurity>0</DocSecurity>
  <Lines>219</Lines>
  <Paragraphs>61</Paragraphs>
  <ScaleCrop>false</ScaleCrop>
  <Company/>
  <LinksUpToDate>false</LinksUpToDate>
  <CharactersWithSpaces>30954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Дана Байшуақ</dc:creator>
  <cp:keywords/>
  <dc:description/>
  <cp:lastModifiedBy>Дана Байшуақ</cp:lastModifiedBy>
  <cp:revision>3</cp:revision>
  <dcterms:created xsi:type="dcterms:W3CDTF">2024-01-30T02:32:00Z</dcterms:created>
  <dcterms:modified xsi:type="dcterms:W3CDTF">2024-01-30T02:35:00Z</dcterms:modified>
</cp:coreProperties>
</file>